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AD4361" w:rsidTr="00AD4361">
        <w:trPr>
          <w:trHeight w:val="1438"/>
        </w:trPr>
        <w:tc>
          <w:tcPr>
            <w:tcW w:w="4248" w:type="dxa"/>
            <w:hideMark/>
          </w:tcPr>
          <w:p w:rsidR="00AD4361" w:rsidRDefault="00AD4361" w:rsidP="00BA2E3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D4361" w:rsidRDefault="00AD4361" w:rsidP="00AD4361">
      <w:pPr>
        <w:jc w:val="right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  <w:r w:rsidR="009C0E92">
        <w:rPr>
          <w:b/>
          <w:bCs/>
          <w:szCs w:val="28"/>
        </w:rPr>
        <w:t xml:space="preserve">           РЕШЕНИЕ       </w:t>
      </w:r>
      <w:r>
        <w:rPr>
          <w:b/>
          <w:bCs/>
          <w:szCs w:val="28"/>
        </w:rPr>
        <w:t xml:space="preserve">                               </w:t>
      </w:r>
    </w:p>
    <w:p w:rsidR="00AD4361" w:rsidRDefault="00AD4361" w:rsidP="00AD436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AD4361" w:rsidRDefault="00AD4361" w:rsidP="00AD4361">
      <w:pPr>
        <w:rPr>
          <w:b/>
          <w:bCs/>
          <w:szCs w:val="28"/>
        </w:rPr>
      </w:pPr>
    </w:p>
    <w:p w:rsidR="00AD4361" w:rsidRDefault="00B40B5F" w:rsidP="00AD4361">
      <w:pPr>
        <w:rPr>
          <w:b/>
          <w:bCs/>
          <w:szCs w:val="28"/>
        </w:rPr>
      </w:pPr>
      <w:r>
        <w:rPr>
          <w:b/>
          <w:bCs/>
          <w:szCs w:val="28"/>
        </w:rPr>
        <w:t>29  декабря</w:t>
      </w:r>
      <w:r w:rsidR="00AD4361">
        <w:rPr>
          <w:b/>
          <w:bCs/>
          <w:szCs w:val="28"/>
        </w:rPr>
        <w:t xml:space="preserve">  2021 года                                                                                   </w:t>
      </w:r>
      <w:r w:rsidR="009C0E92">
        <w:rPr>
          <w:b/>
          <w:bCs/>
          <w:szCs w:val="28"/>
        </w:rPr>
        <w:t xml:space="preserve"> </w:t>
      </w:r>
      <w:bookmarkStart w:id="0" w:name="_GoBack"/>
      <w:bookmarkEnd w:id="0"/>
      <w:r w:rsidR="00AD4361">
        <w:rPr>
          <w:b/>
          <w:bCs/>
          <w:szCs w:val="28"/>
        </w:rPr>
        <w:t xml:space="preserve"> № </w:t>
      </w:r>
      <w:r w:rsidR="009C0E92">
        <w:rPr>
          <w:b/>
          <w:bCs/>
          <w:szCs w:val="28"/>
        </w:rPr>
        <w:t>59</w:t>
      </w:r>
      <w:r w:rsidR="00AD4361">
        <w:rPr>
          <w:b/>
          <w:bCs/>
          <w:szCs w:val="28"/>
        </w:rPr>
        <w:t xml:space="preserve"> </w:t>
      </w:r>
    </w:p>
    <w:p w:rsidR="00AD4361" w:rsidRDefault="00AD4361" w:rsidP="00AD4361">
      <w:pPr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досрочном прекращении полномочий депутата Совета муниципального района «Забайкальский район» Мальцевой О.А.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AD4361" w:rsidRDefault="00AD4361" w:rsidP="00AD4361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письменного заявления о досрочном прекращении полномочий  депутата Совета муниципального района «Забайкальский район» Мальцевой Ольги Александровны, избранного по списку   Забайкальского местного отделения Политической партии «КОММУНИСТИЧЕСКАЯ ПАРТИЯ РОССИЙСКОЙ ФЕДЕРАЦИИ» по </w:t>
      </w:r>
      <w:proofErr w:type="spellStart"/>
      <w:r>
        <w:rPr>
          <w:sz w:val="28"/>
          <w:szCs w:val="28"/>
        </w:rPr>
        <w:t>общемуниципальному</w:t>
      </w:r>
      <w:proofErr w:type="spellEnd"/>
      <w:r>
        <w:rPr>
          <w:sz w:val="28"/>
          <w:szCs w:val="28"/>
        </w:rPr>
        <w:t xml:space="preserve"> избирательному  округу, </w:t>
      </w:r>
      <w:r w:rsidRPr="00321415">
        <w:rPr>
          <w:sz w:val="28"/>
          <w:szCs w:val="28"/>
        </w:rPr>
        <w:t>руководствуясь абзацем 2 части 5 статьи 30</w:t>
      </w:r>
      <w:r>
        <w:rPr>
          <w:sz w:val="28"/>
          <w:szCs w:val="28"/>
        </w:rPr>
        <w:t xml:space="preserve"> Устава муниципального района «Забайкальский район» Забайкальского края,</w:t>
      </w:r>
      <w:r>
        <w:rPr>
          <w:szCs w:val="28"/>
        </w:rPr>
        <w:t xml:space="preserve"> </w:t>
      </w:r>
      <w:r>
        <w:rPr>
          <w:sz w:val="28"/>
          <w:szCs w:val="28"/>
        </w:rPr>
        <w:t>на основании статьи  24 Устава муниципального района «Забайкальский район» Забайкальского края, Совет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решил</w:t>
      </w:r>
      <w:r>
        <w:rPr>
          <w:bCs/>
          <w:iCs/>
          <w:sz w:val="28"/>
          <w:szCs w:val="28"/>
        </w:rPr>
        <w:t>: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1. Полномочия  депутата Совета муниципального района «Забайкальский район» Мальцевой Ольги Александровны, избранного по списку   Забайкальского местного отделения Политической партии «КОММУНИСТИЧЕСКАЯ ПАРТИЯ РОССИЙСКОЙ ФЕДЕРАЦИИ» по </w:t>
      </w:r>
      <w:proofErr w:type="spellStart"/>
      <w:r>
        <w:rPr>
          <w:szCs w:val="28"/>
        </w:rPr>
        <w:t>общемуниципальному</w:t>
      </w:r>
      <w:proofErr w:type="spellEnd"/>
      <w:r>
        <w:rPr>
          <w:szCs w:val="28"/>
        </w:rPr>
        <w:t xml:space="preserve"> избирательному округу прекратить досрочно.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2.Направить настоящее решение в избирательную комиссию муниципального района «Забайкальский район».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3.Решение вступает в силу со дня его подписания.</w:t>
      </w:r>
    </w:p>
    <w:p w:rsidR="00AD4361" w:rsidRDefault="00AD4361" w:rsidP="00AD4361">
      <w:pPr>
        <w:jc w:val="both"/>
        <w:rPr>
          <w:szCs w:val="28"/>
        </w:rPr>
      </w:pPr>
      <w:r>
        <w:rPr>
          <w:szCs w:val="28"/>
        </w:rPr>
        <w:t xml:space="preserve">     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zabaikalskadm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Совета муниципального</w:t>
      </w:r>
    </w:p>
    <w:p w:rsidR="00807947" w:rsidRDefault="00AD4361" w:rsidP="00AD4361">
      <w:r>
        <w:rPr>
          <w:szCs w:val="28"/>
        </w:rPr>
        <w:t xml:space="preserve">района «Забайкальский район»                                                               </w:t>
      </w:r>
      <w:proofErr w:type="spellStart"/>
      <w:r>
        <w:rPr>
          <w:szCs w:val="28"/>
        </w:rPr>
        <w:t>А.М.Эпов</w:t>
      </w:r>
      <w:proofErr w:type="spellEnd"/>
      <w:r>
        <w:rPr>
          <w:szCs w:val="28"/>
        </w:rPr>
        <w:t xml:space="preserve">                </w:t>
      </w:r>
    </w:p>
    <w:sectPr w:rsidR="0080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1"/>
    <w:rsid w:val="00321415"/>
    <w:rsid w:val="00807947"/>
    <w:rsid w:val="009C0E92"/>
    <w:rsid w:val="00AD4361"/>
    <w:rsid w:val="00B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2021-12-06T05:02:00Z</dcterms:created>
  <dcterms:modified xsi:type="dcterms:W3CDTF">2021-12-29T07:14:00Z</dcterms:modified>
</cp:coreProperties>
</file>